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B418" w14:textId="77777777" w:rsidR="00F9207B" w:rsidRPr="00770BF5" w:rsidRDefault="00F9207B" w:rsidP="00770BF5">
      <w:pPr>
        <w:shd w:val="clear" w:color="auto" w:fill="FFFFFF"/>
        <w:spacing w:after="0" w:line="288" w:lineRule="auto"/>
        <w:jc w:val="both"/>
        <w:rPr>
          <w:rFonts w:ascii="Times New Roman" w:eastAsia="Times New Roman" w:hAnsi="Times New Roman" w:cs="Times New Roman"/>
          <w:b/>
          <w:bCs/>
          <w:color w:val="333333"/>
          <w:sz w:val="28"/>
          <w:szCs w:val="28"/>
        </w:rPr>
      </w:pPr>
      <w:r w:rsidRPr="00770BF5">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59264" behindDoc="0" locked="0" layoutInCell="1" allowOverlap="1" wp14:anchorId="5A2930AE" wp14:editId="49BD9D24">
                <wp:simplePos x="0" y="0"/>
                <wp:positionH relativeFrom="column">
                  <wp:posOffset>596265</wp:posOffset>
                </wp:positionH>
                <wp:positionV relativeFrom="paragraph">
                  <wp:posOffset>212725</wp:posOffset>
                </wp:positionV>
                <wp:extent cx="1524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524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1315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6.75pt" to="16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" strokecolor="black [3040]"/>
            </w:pict>
          </mc:Fallback>
        </mc:AlternateContent>
      </w:r>
      <w:r w:rsidRPr="00770BF5">
        <w:rPr>
          <w:rFonts w:ascii="Times New Roman" w:eastAsia="Times New Roman" w:hAnsi="Times New Roman" w:cs="Times New Roman"/>
          <w:b/>
          <w:bCs/>
          <w:color w:val="333333"/>
          <w:sz w:val="28"/>
          <w:szCs w:val="28"/>
        </w:rPr>
        <w:t>TRƯỜNG MẦM NON LIÊM THUẬN.</w:t>
      </w:r>
    </w:p>
    <w:p w14:paraId="3772FD12" w14:textId="77777777" w:rsidR="00F9207B" w:rsidRPr="00770BF5" w:rsidRDefault="00F9207B" w:rsidP="00770BF5">
      <w:pPr>
        <w:shd w:val="clear" w:color="auto" w:fill="FFFFFF"/>
        <w:spacing w:after="0" w:line="288" w:lineRule="auto"/>
        <w:jc w:val="both"/>
        <w:rPr>
          <w:rFonts w:ascii="Times New Roman" w:eastAsia="Times New Roman" w:hAnsi="Times New Roman" w:cs="Times New Roman"/>
          <w:b/>
          <w:bCs/>
          <w:color w:val="333333"/>
          <w:sz w:val="28"/>
          <w:szCs w:val="28"/>
        </w:rPr>
      </w:pPr>
    </w:p>
    <w:p w14:paraId="311DDB93" w14:textId="23D1F180" w:rsidR="00AC3BA1" w:rsidRDefault="00F9207B" w:rsidP="00AC3BA1">
      <w:pPr>
        <w:shd w:val="clear" w:color="auto" w:fill="FFFFFF"/>
        <w:spacing w:after="0" w:line="288" w:lineRule="auto"/>
        <w:jc w:val="center"/>
        <w:rPr>
          <w:rFonts w:ascii="Times New Roman" w:eastAsia="Times New Roman" w:hAnsi="Times New Roman" w:cs="Times New Roman"/>
          <w:b/>
          <w:bCs/>
          <w:color w:val="333333"/>
          <w:sz w:val="28"/>
          <w:szCs w:val="28"/>
          <w:shd w:val="clear" w:color="auto" w:fill="FFFFFF"/>
        </w:rPr>
      </w:pPr>
      <w:r w:rsidRPr="00770BF5">
        <w:rPr>
          <w:rFonts w:ascii="Times New Roman" w:eastAsia="Times New Roman" w:hAnsi="Times New Roman" w:cs="Times New Roman"/>
          <w:b/>
          <w:bCs/>
          <w:color w:val="333333"/>
          <w:sz w:val="28"/>
          <w:szCs w:val="28"/>
          <w:shd w:val="clear" w:color="auto" w:fill="FFFFFF"/>
        </w:rPr>
        <w:t>BÀI TUYÊN TRUYỀN</w:t>
      </w:r>
    </w:p>
    <w:p w14:paraId="51637B39" w14:textId="482A7E09" w:rsidR="00F9207B" w:rsidRPr="00770BF5" w:rsidRDefault="00F9207B" w:rsidP="00AC3BA1">
      <w:pPr>
        <w:shd w:val="clear" w:color="auto" w:fill="FFFFFF"/>
        <w:spacing w:after="0" w:line="288" w:lineRule="auto"/>
        <w:jc w:val="center"/>
        <w:rPr>
          <w:rFonts w:ascii="Times New Roman" w:eastAsia="Times New Roman" w:hAnsi="Times New Roman" w:cs="Times New Roman"/>
          <w:color w:val="000000"/>
          <w:sz w:val="28"/>
          <w:szCs w:val="28"/>
          <w:shd w:val="clear" w:color="auto" w:fill="FFFFFF"/>
        </w:rPr>
      </w:pPr>
      <w:r w:rsidRPr="00770BF5">
        <w:rPr>
          <w:rFonts w:ascii="Times New Roman" w:eastAsia="Times New Roman" w:hAnsi="Times New Roman" w:cs="Times New Roman"/>
          <w:b/>
          <w:bCs/>
          <w:color w:val="333333"/>
          <w:sz w:val="28"/>
          <w:szCs w:val="28"/>
          <w:shd w:val="clear" w:color="auto" w:fill="FFFFFF"/>
        </w:rPr>
        <w:t>PHÒNG CHỐNG BỆNH TAY CHÂN MIỆNG</w:t>
      </w:r>
    </w:p>
    <w:p w14:paraId="73625363" w14:textId="77777777" w:rsidR="00AC3BA1" w:rsidRDefault="000C3AAF" w:rsidP="00770BF5">
      <w:pPr>
        <w:shd w:val="clear" w:color="auto" w:fill="FFFFFF"/>
        <w:spacing w:after="0" w:line="288" w:lineRule="auto"/>
        <w:jc w:val="both"/>
        <w:rPr>
          <w:rFonts w:ascii="Times New Roman" w:eastAsia="Times New Roman" w:hAnsi="Times New Roman" w:cs="Times New Roman"/>
          <w:color w:val="050505"/>
          <w:sz w:val="28"/>
          <w:szCs w:val="28"/>
        </w:rPr>
      </w:pPr>
      <w:r w:rsidRPr="00770BF5">
        <w:rPr>
          <w:rFonts w:ascii="Times New Roman" w:eastAsia="Times New Roman" w:hAnsi="Times New Roman" w:cs="Times New Roman"/>
          <w:color w:val="050505"/>
          <w:sz w:val="28"/>
          <w:szCs w:val="28"/>
        </w:rPr>
        <w:t xml:space="preserve">   </w:t>
      </w:r>
      <w:r w:rsidR="00770BF5">
        <w:rPr>
          <w:rFonts w:ascii="Times New Roman" w:eastAsia="Times New Roman" w:hAnsi="Times New Roman" w:cs="Times New Roman"/>
          <w:color w:val="050505"/>
          <w:sz w:val="28"/>
          <w:szCs w:val="28"/>
        </w:rPr>
        <w:tab/>
      </w:r>
    </w:p>
    <w:p w14:paraId="7ADE2C89" w14:textId="0C1AFA36" w:rsidR="00954F32" w:rsidRDefault="000C3AAF" w:rsidP="00AC3BA1">
      <w:pPr>
        <w:shd w:val="clear" w:color="auto" w:fill="FFFFFF"/>
        <w:spacing w:after="0" w:line="288" w:lineRule="auto"/>
        <w:ind w:firstLine="720"/>
        <w:jc w:val="both"/>
        <w:rPr>
          <w:rFonts w:ascii="Times New Roman" w:eastAsia="Times New Roman" w:hAnsi="Times New Roman" w:cs="Times New Roman"/>
          <w:color w:val="050505"/>
          <w:sz w:val="28"/>
          <w:szCs w:val="28"/>
        </w:rPr>
      </w:pPr>
      <w:r w:rsidRPr="00770BF5">
        <w:rPr>
          <w:rFonts w:ascii="Times New Roman" w:eastAsia="Times New Roman" w:hAnsi="Times New Roman" w:cs="Times New Roman"/>
          <w:color w:val="050505"/>
          <w:sz w:val="28"/>
          <w:szCs w:val="28"/>
        </w:rPr>
        <w:t xml:space="preserve"> Kính thưa quý phụ huyn</w:t>
      </w:r>
      <w:r w:rsidR="000A1A1D">
        <w:rPr>
          <w:rFonts w:ascii="Times New Roman" w:eastAsia="Times New Roman" w:hAnsi="Times New Roman" w:cs="Times New Roman"/>
          <w:color w:val="050505"/>
          <w:sz w:val="28"/>
          <w:szCs w:val="28"/>
        </w:rPr>
        <w:t>h</w:t>
      </w:r>
      <w:r w:rsidR="00954F32">
        <w:rPr>
          <w:rFonts w:ascii="Times New Roman" w:eastAsia="Times New Roman" w:hAnsi="Times New Roman" w:cs="Times New Roman"/>
          <w:color w:val="050505"/>
          <w:sz w:val="28"/>
          <w:szCs w:val="28"/>
        </w:rPr>
        <w:t>!</w:t>
      </w:r>
    </w:p>
    <w:p w14:paraId="707B11D2" w14:textId="3B287CE3" w:rsidR="000C3AAF" w:rsidRPr="00770BF5" w:rsidRDefault="00954F32" w:rsidP="00954F32">
      <w:pPr>
        <w:shd w:val="clear" w:color="auto" w:fill="FFFFFF"/>
        <w:spacing w:after="0" w:line="288" w:lineRule="auto"/>
        <w:ind w:firstLine="720"/>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color w:val="050505"/>
          <w:sz w:val="28"/>
          <w:szCs w:val="28"/>
        </w:rPr>
        <w:t>Thưa các đồng chí</w:t>
      </w:r>
      <w:r w:rsidR="000C3AAF" w:rsidRPr="00770BF5">
        <w:rPr>
          <w:rFonts w:ascii="Times New Roman" w:eastAsia="Times New Roman" w:hAnsi="Times New Roman" w:cs="Times New Roman"/>
          <w:color w:val="050505"/>
          <w:sz w:val="28"/>
          <w:szCs w:val="28"/>
        </w:rPr>
        <w:t xml:space="preserve"> cán bộ, giáo viên và nhân viên nhà trường!</w:t>
      </w:r>
      <w:r w:rsidR="000C3AAF" w:rsidRPr="00770BF5">
        <w:rPr>
          <w:rFonts w:ascii="Times New Roman" w:eastAsia="Times New Roman" w:hAnsi="Times New Roman" w:cs="Times New Roman"/>
          <w:b/>
          <w:bCs/>
          <w:color w:val="333333"/>
          <w:sz w:val="28"/>
          <w:szCs w:val="28"/>
          <w:shd w:val="clear" w:color="auto" w:fill="FFFFFF"/>
        </w:rPr>
        <w:t xml:space="preserve">  </w:t>
      </w:r>
    </w:p>
    <w:p w14:paraId="3C679682" w14:textId="504BED90" w:rsidR="00F9207B" w:rsidRPr="00770BF5" w:rsidRDefault="000C3AAF" w:rsidP="00770BF5">
      <w:pPr>
        <w:shd w:val="clear" w:color="auto" w:fill="FFFFFF"/>
        <w:spacing w:after="0" w:line="288" w:lineRule="auto"/>
        <w:jc w:val="both"/>
        <w:rPr>
          <w:rFonts w:ascii="Times New Roman" w:eastAsia="Times New Roman" w:hAnsi="Times New Roman" w:cs="Times New Roman"/>
          <w:b/>
          <w:bCs/>
          <w:color w:val="333333"/>
          <w:sz w:val="28"/>
          <w:szCs w:val="28"/>
          <w:shd w:val="clear" w:color="auto" w:fill="FFFFFF"/>
        </w:rPr>
      </w:pPr>
      <w:r w:rsidRPr="00770BF5">
        <w:rPr>
          <w:rFonts w:ascii="Times New Roman" w:hAnsi="Times New Roman" w:cs="Times New Roman"/>
          <w:color w:val="000000"/>
          <w:sz w:val="28"/>
          <w:szCs w:val="28"/>
          <w:shd w:val="clear" w:color="auto" w:fill="FFFFFF"/>
        </w:rPr>
        <w:t xml:space="preserve">           </w:t>
      </w:r>
      <w:r w:rsidR="00F9207B" w:rsidRPr="00770BF5">
        <w:rPr>
          <w:rFonts w:ascii="Times New Roman" w:hAnsi="Times New Roman" w:cs="Times New Roman"/>
          <w:color w:val="000000"/>
          <w:sz w:val="28"/>
          <w:szCs w:val="28"/>
          <w:shd w:val="clear" w:color="auto" w:fill="FFFFFF"/>
        </w:rPr>
        <w:t>Bệnh Tay chân miệng ở trẻ em đang có nguy cơ gia tăng, có thể bùng phát dịch. Đây là bệnh nhiễm vi rút cấp tính, lây truyền qua đường tiêu hóa, thường gặp ở trẻ nhỏ dưới 5 tuổi.</w:t>
      </w:r>
      <w:r w:rsidR="00F9207B" w:rsidRPr="00770BF5">
        <w:rPr>
          <w:rStyle w:val="Emphasis"/>
          <w:rFonts w:ascii="Times New Roman" w:hAnsi="Times New Roman" w:cs="Times New Roman"/>
          <w:color w:val="000000"/>
          <w:sz w:val="28"/>
          <w:szCs w:val="28"/>
          <w:shd w:val="clear" w:color="auto" w:fill="FFFFFF"/>
        </w:rPr>
        <w:t> </w:t>
      </w:r>
      <w:r w:rsidR="00F9207B" w:rsidRPr="00770BF5">
        <w:rPr>
          <w:rFonts w:ascii="Times New Roman" w:hAnsi="Times New Roman" w:cs="Times New Roman"/>
          <w:color w:val="000000"/>
          <w:sz w:val="28"/>
          <w:szCs w:val="28"/>
          <w:shd w:val="clear" w:color="auto" w:fill="FFFFFF"/>
        </w:rPr>
        <w:t> </w:t>
      </w:r>
      <w:r w:rsidR="000A1A1D">
        <w:rPr>
          <w:rFonts w:ascii="Times New Roman" w:eastAsia="Times New Roman" w:hAnsi="Times New Roman" w:cs="Times New Roman"/>
          <w:color w:val="000000"/>
          <w:sz w:val="28"/>
          <w:szCs w:val="28"/>
          <w:shd w:val="clear" w:color="auto" w:fill="FFFFFF"/>
        </w:rPr>
        <w:t>T</w:t>
      </w:r>
      <w:r w:rsidR="00F9207B" w:rsidRPr="00770BF5">
        <w:rPr>
          <w:rFonts w:ascii="Times New Roman" w:eastAsia="Times New Roman" w:hAnsi="Times New Roman" w:cs="Times New Roman"/>
          <w:color w:val="000000"/>
          <w:sz w:val="28"/>
          <w:szCs w:val="28"/>
          <w:shd w:val="clear" w:color="auto" w:fill="FFFFFF"/>
        </w:rPr>
        <w:t xml:space="preserve">ôi xin gửi đến </w:t>
      </w:r>
      <w:r w:rsidR="00AC3BA1">
        <w:rPr>
          <w:rFonts w:ascii="Times New Roman" w:eastAsia="Times New Roman" w:hAnsi="Times New Roman" w:cs="Times New Roman"/>
          <w:color w:val="000000"/>
          <w:sz w:val="28"/>
          <w:szCs w:val="28"/>
          <w:shd w:val="clear" w:color="auto" w:fill="FFFFFF"/>
        </w:rPr>
        <w:t xml:space="preserve">các đồng chí </w:t>
      </w:r>
      <w:r w:rsidR="00F9207B" w:rsidRPr="00770BF5">
        <w:rPr>
          <w:rFonts w:ascii="Times New Roman" w:eastAsia="Times New Roman" w:hAnsi="Times New Roman" w:cs="Times New Roman"/>
          <w:color w:val="000000"/>
          <w:sz w:val="28"/>
          <w:szCs w:val="28"/>
          <w:shd w:val="clear" w:color="auto" w:fill="FFFFFF"/>
        </w:rPr>
        <w:t xml:space="preserve">CB-GV-NV và các bậc phụ huynh một số biện pháp </w:t>
      </w:r>
      <w:r w:rsidR="00214B51">
        <w:rPr>
          <w:rFonts w:ascii="Times New Roman" w:eastAsia="Times New Roman" w:hAnsi="Times New Roman" w:cs="Times New Roman"/>
          <w:color w:val="000000"/>
          <w:sz w:val="28"/>
          <w:szCs w:val="28"/>
          <w:shd w:val="clear" w:color="auto" w:fill="FFFFFF"/>
        </w:rPr>
        <w:t xml:space="preserve">nhận biết và cách </w:t>
      </w:r>
      <w:r w:rsidR="00F9207B" w:rsidRPr="00770BF5">
        <w:rPr>
          <w:rFonts w:ascii="Times New Roman" w:eastAsia="Times New Roman" w:hAnsi="Times New Roman" w:cs="Times New Roman"/>
          <w:color w:val="000000"/>
          <w:sz w:val="28"/>
          <w:szCs w:val="28"/>
          <w:shd w:val="clear" w:color="auto" w:fill="FFFFFF"/>
        </w:rPr>
        <w:t xml:space="preserve">phòng </w:t>
      </w:r>
      <w:r w:rsidR="00F9207B" w:rsidRPr="00770BF5">
        <w:rPr>
          <w:rFonts w:ascii="Times New Roman" w:hAnsi="Times New Roman" w:cs="Times New Roman"/>
          <w:color w:val="000000"/>
          <w:sz w:val="28"/>
          <w:szCs w:val="28"/>
          <w:shd w:val="clear" w:color="auto" w:fill="FFFFFF"/>
        </w:rPr>
        <w:t>chống dịch bệnh Tay chân miệng</w:t>
      </w:r>
      <w:r w:rsidR="00200E83">
        <w:rPr>
          <w:rFonts w:ascii="Times New Roman" w:hAnsi="Times New Roman" w:cs="Times New Roman"/>
          <w:color w:val="000000"/>
          <w:sz w:val="28"/>
          <w:szCs w:val="28"/>
          <w:shd w:val="clear" w:color="auto" w:fill="FFFFFF"/>
        </w:rPr>
        <w:t xml:space="preserve"> cho trẻ</w:t>
      </w:r>
      <w:r w:rsidR="00F9207B" w:rsidRPr="00770BF5">
        <w:rPr>
          <w:rFonts w:ascii="Times New Roman" w:hAnsi="Times New Roman" w:cs="Times New Roman"/>
          <w:color w:val="000000"/>
          <w:sz w:val="28"/>
          <w:szCs w:val="28"/>
          <w:shd w:val="clear" w:color="auto" w:fill="FFFFFF"/>
        </w:rPr>
        <w:t xml:space="preserve"> như sau:</w:t>
      </w:r>
      <w:r w:rsidR="00F9207B" w:rsidRPr="00770BF5">
        <w:rPr>
          <w:rFonts w:ascii="Times New Roman" w:eastAsia="Times New Roman" w:hAnsi="Times New Roman" w:cs="Times New Roman"/>
          <w:color w:val="000000"/>
          <w:sz w:val="28"/>
          <w:szCs w:val="28"/>
          <w:shd w:val="clear" w:color="auto" w:fill="FFFFFF"/>
        </w:rPr>
        <w:t xml:space="preserve">          </w:t>
      </w:r>
    </w:p>
    <w:p w14:paraId="26FFA88D" w14:textId="469B8585"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4"/>
          <w:szCs w:val="24"/>
        </w:rPr>
        <w:t>1</w:t>
      </w:r>
      <w:r w:rsidRPr="00770BF5">
        <w:rPr>
          <w:rFonts w:ascii="Times New Roman" w:hAnsi="Times New Roman" w:cs="Times New Roman"/>
          <w:b/>
          <w:bCs/>
          <w:sz w:val="28"/>
          <w:szCs w:val="28"/>
        </w:rPr>
        <w:t>. Khái niệm:</w:t>
      </w:r>
    </w:p>
    <w:p w14:paraId="38F1EAB6" w14:textId="77777777" w:rsidR="00506B87" w:rsidRPr="00770BF5" w:rsidRDefault="00506B87" w:rsidP="00770BF5">
      <w:pPr>
        <w:shd w:val="clear" w:color="auto" w:fill="FFFFFF"/>
        <w:spacing w:after="0" w:line="288" w:lineRule="auto"/>
        <w:ind w:firstLine="720"/>
        <w:jc w:val="both"/>
        <w:rPr>
          <w:rFonts w:ascii="Times New Roman" w:eastAsia="Times New Roman" w:hAnsi="Times New Roman" w:cs="Times New Roman"/>
          <w:color w:val="050505"/>
          <w:sz w:val="28"/>
          <w:szCs w:val="28"/>
        </w:rPr>
      </w:pPr>
      <w:r w:rsidRPr="00770BF5">
        <w:rPr>
          <w:rFonts w:ascii="Times New Roman" w:eastAsia="Times New Roman" w:hAnsi="Times New Roman" w:cs="Times New Roman"/>
          <w:color w:val="050505"/>
          <w:sz w:val="28"/>
          <w:szCs w:val="28"/>
        </w:rPr>
        <w:t>Bệnh tay chân miệng là bệnh truyền nhiễm cấp tính ở trẻ em. Bệnh lây theo đường hô hấp và đường tiêu hóa, rất dễ phát triển thành dịch.</w:t>
      </w:r>
    </w:p>
    <w:p w14:paraId="33C61884"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8"/>
          <w:szCs w:val="28"/>
        </w:rPr>
        <w:t>2. Đối tượng mắc:</w:t>
      </w:r>
    </w:p>
    <w:p w14:paraId="51A755F8"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Thường gặp ở trẻ em nhất là trẻ dưới 3 tuổi.</w:t>
      </w:r>
    </w:p>
    <w:p w14:paraId="1B99F904"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Người chăm sóc cũng rất dễ mắc bệnh.</w:t>
      </w:r>
    </w:p>
    <w:p w14:paraId="7CF2D3D5"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8"/>
          <w:szCs w:val="28"/>
        </w:rPr>
        <w:t>3. Biểu hiện:</w:t>
      </w:r>
    </w:p>
    <w:p w14:paraId="0AB59A3A"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Ban đầu sốt nhẹ, chán ăn, mệt mỏi, đau họng, nổi phỏng nước.</w:t>
      </w:r>
    </w:p>
    <w:p w14:paraId="73EA62AE" w14:textId="6AD1F26F"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Phỏng nước trong miệng thường thấy ở lợi,</w:t>
      </w:r>
      <w:r w:rsidR="00686CC1">
        <w:rPr>
          <w:rFonts w:ascii="Times New Roman" w:hAnsi="Times New Roman" w:cs="Times New Roman"/>
          <w:sz w:val="28"/>
          <w:szCs w:val="28"/>
        </w:rPr>
        <w:t xml:space="preserve"> </w:t>
      </w:r>
      <w:r w:rsidRPr="00770BF5">
        <w:rPr>
          <w:rFonts w:ascii="Times New Roman" w:hAnsi="Times New Roman" w:cs="Times New Roman"/>
          <w:sz w:val="28"/>
          <w:szCs w:val="28"/>
        </w:rPr>
        <w:t>lưỡi và mặt trong của má. Ban đầu là những chấm đỏ xuất hiện 1 – 2 ngày sau khi sốt, tiến triển thành phỏng nước và vỡ ra thành vết loét.</w:t>
      </w:r>
    </w:p>
    <w:p w14:paraId="01D8B596" w14:textId="63A03F8A" w:rsidR="00506B87"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Phỏng nước cũng xuất hiện ở da, thường thấy ở lòng bàn tay bàn chân.</w:t>
      </w:r>
    </w:p>
    <w:p w14:paraId="7BFD5EC0" w14:textId="398C579B" w:rsidR="00AC3BA1" w:rsidRPr="00770BF5" w:rsidRDefault="00AC3BA1" w:rsidP="00AC3BA1">
      <w:pPr>
        <w:spacing w:after="0" w:line="288" w:lineRule="auto"/>
        <w:ind w:firstLine="720"/>
        <w:jc w:val="center"/>
        <w:rPr>
          <w:rFonts w:ascii="Times New Roman" w:hAnsi="Times New Roman" w:cs="Times New Roman"/>
          <w:sz w:val="28"/>
          <w:szCs w:val="28"/>
        </w:rPr>
      </w:pPr>
      <w:r w:rsidRPr="00700065">
        <w:rPr>
          <w:rFonts w:ascii="Times New Roman" w:hAnsi="Times New Roman" w:cs="Times New Roman"/>
          <w:b/>
          <w:noProof/>
          <w:sz w:val="24"/>
          <w:szCs w:val="24"/>
        </w:rPr>
        <w:drawing>
          <wp:inline distT="0" distB="0" distL="0" distR="0" wp14:anchorId="5809B059" wp14:editId="19858733">
            <wp:extent cx="5328920" cy="3171825"/>
            <wp:effectExtent l="0" t="0" r="5080" b="9525"/>
            <wp:docPr id="2029873673" name="Picture 2029873673" descr="&#10;Hình ảnh bệnh tay chân miệng theo từng giai đoạ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Hình ảnh bệnh tay chân miệng theo từng giai đoạn&#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6361" cy="3194110"/>
                    </a:xfrm>
                    <a:prstGeom prst="rect">
                      <a:avLst/>
                    </a:prstGeom>
                    <a:noFill/>
                    <a:ln>
                      <a:noFill/>
                    </a:ln>
                  </pic:spPr>
                </pic:pic>
              </a:graphicData>
            </a:graphic>
          </wp:inline>
        </w:drawing>
      </w:r>
    </w:p>
    <w:p w14:paraId="71BADF15"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8"/>
          <w:szCs w:val="28"/>
        </w:rPr>
        <w:lastRenderedPageBreak/>
        <w:t>4. Đường lây truyền:</w:t>
      </w:r>
    </w:p>
    <w:p w14:paraId="290D0D30" w14:textId="468BF323" w:rsidR="00506B87" w:rsidRPr="00770BF5" w:rsidRDefault="00686CC1" w:rsidP="00770BF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06B87" w:rsidRPr="00770BF5">
        <w:rPr>
          <w:rFonts w:ascii="Times New Roman" w:hAnsi="Times New Roman" w:cs="Times New Roman"/>
          <w:sz w:val="28"/>
          <w:szCs w:val="28"/>
        </w:rPr>
        <w:t>Khả năng lây truyền cao nhất trong 1 tuần đầu của bệnh. Bệnh lây truyền trực tiếp từ người sang người</w:t>
      </w:r>
      <w:r w:rsidR="00AC3BA1">
        <w:rPr>
          <w:rFonts w:ascii="Times New Roman" w:hAnsi="Times New Roman" w:cs="Times New Roman"/>
          <w:sz w:val="28"/>
          <w:szCs w:val="28"/>
        </w:rPr>
        <w:t>.</w:t>
      </w:r>
    </w:p>
    <w:p w14:paraId="74BFABD9"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Qua tiếp xúc trực tiếp với phân, dịch tiết mũi họng, phỏng nước bị vỡ.</w:t>
      </w:r>
    </w:p>
    <w:p w14:paraId="7830939F"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Qua tiếp xúc giữa các trẻ với nhau hoặc tiếp xúc với đồ chơi, bàn ghế sàn nhà….bị nhiễm vi rút.</w:t>
      </w:r>
    </w:p>
    <w:p w14:paraId="7A9C3B43"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Qua đường tiêu hóa do ăn uống phải thực phẩm nhiễm vi rút.</w:t>
      </w:r>
    </w:p>
    <w:p w14:paraId="569A66F5"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8"/>
          <w:szCs w:val="28"/>
        </w:rPr>
        <w:t>5. Phòng bệnh:</w:t>
      </w:r>
    </w:p>
    <w:p w14:paraId="7C6CBB50"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Rửa tay cho trẻ nhiều lần trong ngày bằng xà phòng và nước sạch, nhất là trước khi ăn và sau khi đi vệ sinh.</w:t>
      </w:r>
    </w:p>
    <w:p w14:paraId="725AE4FE"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Người chăm sóc trẻ phải rửa tay nhiều lần trong ngày bằng xà phòng và nước sạch nhất là trước khi chế biến thức ăn, trước khi cho trẻ ăn và sau khi vệ sinh cho trẻ.</w:t>
      </w:r>
    </w:p>
    <w:p w14:paraId="240FEB12"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Không để trẻ mút tay hoặc đưa đồ chơi lên miệng.</w:t>
      </w:r>
    </w:p>
    <w:p w14:paraId="11B9E2B1"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Cho trẻ ăn chín uống chín và dùng riêng thìa bát.</w:t>
      </w:r>
    </w:p>
    <w:p w14:paraId="233A48EA"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Thi gom xử lý phân chất thải của trẻ.</w:t>
      </w:r>
    </w:p>
    <w:p w14:paraId="0E0BFDB8"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Thường xuyên vệ sinh sàn nhà đồ chơi vật dụng của trẻ bằng xà phòng hoặc nước sát khuẩn thông thường.</w:t>
      </w:r>
    </w:p>
    <w:p w14:paraId="7D1144F8"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b/>
          <w:bCs/>
          <w:sz w:val="28"/>
          <w:szCs w:val="28"/>
        </w:rPr>
        <w:t>6. Xử trí khi trẻ bị bệnh:</w:t>
      </w:r>
    </w:p>
    <w:p w14:paraId="1A8FE917"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Khi thấy trẻ bị sốt và xuất hiện nốt phỏng ở bàn tay, bàn chân và niêm mạc miệng, cần đưa trẻ đến ngay cơ sở y tế.</w:t>
      </w:r>
    </w:p>
    <w:p w14:paraId="1DEDC8BC"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Khi trẻ bị bệnh phải cho trẻ nghỉ học hạn chế tiếp xúc với các trẻ khác.</w:t>
      </w:r>
    </w:p>
    <w:p w14:paraId="463AA2AC"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Không làm vỡ các nốt phỏng nước để tránh nhiễm khuẩn và lây lan bệnh.</w:t>
      </w:r>
    </w:p>
    <w:p w14:paraId="527F7A2C" w14:textId="77777777" w:rsidR="00506B87" w:rsidRPr="00770BF5" w:rsidRDefault="00506B87" w:rsidP="00770BF5">
      <w:pPr>
        <w:spacing w:after="0" w:line="288" w:lineRule="auto"/>
        <w:ind w:firstLine="720"/>
        <w:jc w:val="both"/>
        <w:rPr>
          <w:rFonts w:ascii="Times New Roman" w:hAnsi="Times New Roman" w:cs="Times New Roman"/>
          <w:sz w:val="28"/>
          <w:szCs w:val="28"/>
        </w:rPr>
      </w:pPr>
      <w:r w:rsidRPr="00770BF5">
        <w:rPr>
          <w:rFonts w:ascii="Times New Roman" w:hAnsi="Times New Roman" w:cs="Times New Roman"/>
          <w:sz w:val="28"/>
          <w:szCs w:val="28"/>
        </w:rPr>
        <w:t>- Hạn chế vận động, tăng cường dinh dưỡng cho trẻ ăn thức ăn lỏng và mềm</w:t>
      </w:r>
    </w:p>
    <w:p w14:paraId="7F7ED414" w14:textId="77777777" w:rsidR="00F12732" w:rsidRPr="00770BF5" w:rsidRDefault="00F12732" w:rsidP="00770BF5">
      <w:pPr>
        <w:pStyle w:val="NormalWeb"/>
        <w:spacing w:before="0" w:beforeAutospacing="0" w:after="0" w:afterAutospacing="0" w:line="288" w:lineRule="auto"/>
        <w:ind w:firstLine="720"/>
        <w:jc w:val="both"/>
        <w:rPr>
          <w:color w:val="050505"/>
          <w:sz w:val="28"/>
          <w:szCs w:val="28"/>
        </w:rPr>
      </w:pPr>
      <w:r w:rsidRPr="00770BF5">
        <w:rPr>
          <w:color w:val="050505"/>
          <w:sz w:val="28"/>
          <w:szCs w:val="28"/>
        </w:rPr>
        <w:t>Trên đây là bài tuyên truyền về cách phòng , chống bệnh  tay chân miệng, nhà trường rất mong nhận được sự phối hợp tích cực từ quý phụ huynh, giáo viên, nhân viên  để cùng chăm sóc và bảo vệ sức khỏe trẻ.</w:t>
      </w:r>
    </w:p>
    <w:p w14:paraId="3F9B0B43" w14:textId="77777777" w:rsidR="00F12732" w:rsidRPr="00770BF5" w:rsidRDefault="00F12732" w:rsidP="00770BF5">
      <w:pPr>
        <w:pStyle w:val="NormalWeb"/>
        <w:spacing w:before="0" w:beforeAutospacing="0" w:after="0" w:afterAutospacing="0" w:line="288" w:lineRule="auto"/>
        <w:ind w:firstLine="720"/>
        <w:jc w:val="both"/>
        <w:rPr>
          <w:i/>
          <w:iCs/>
          <w:color w:val="050505"/>
          <w:sz w:val="28"/>
          <w:szCs w:val="28"/>
        </w:rPr>
      </w:pPr>
      <w:r w:rsidRPr="00770BF5">
        <w:rPr>
          <w:i/>
          <w:iCs/>
          <w:color w:val="050505"/>
          <w:sz w:val="28"/>
          <w:szCs w:val="28"/>
        </w:rPr>
        <w:t>Xin trân trọng cảm ơn!</w:t>
      </w:r>
    </w:p>
    <w:p w14:paraId="3A0BD6E4" w14:textId="314F0C47" w:rsidR="00F12732" w:rsidRPr="00770BF5" w:rsidRDefault="00F12732" w:rsidP="00F12732">
      <w:pPr>
        <w:pBdr>
          <w:bottom w:val="single" w:sz="6" w:space="31" w:color="E0E0E0"/>
        </w:pBdr>
        <w:shd w:val="clear" w:color="auto" w:fill="FFFFFF"/>
        <w:spacing w:beforeAutospacing="1" w:after="0" w:afterAutospacing="1" w:line="240" w:lineRule="auto"/>
        <w:outlineLvl w:val="0"/>
        <w:rPr>
          <w:rFonts w:ascii="Times New Roman" w:hAnsi="Times New Roman" w:cs="Times New Roman"/>
          <w:b/>
          <w:sz w:val="28"/>
          <w:szCs w:val="28"/>
        </w:rPr>
      </w:pPr>
      <w:r w:rsidRPr="00F12732">
        <w:rPr>
          <w:bCs/>
        </w:rPr>
        <w:t xml:space="preserve"> </w:t>
      </w:r>
      <w:r w:rsidRPr="00F12732">
        <w:rPr>
          <w:bCs/>
          <w:sz w:val="28"/>
          <w:szCs w:val="28"/>
        </w:rPr>
        <w:t xml:space="preserve">                                                                       </w:t>
      </w:r>
      <w:r w:rsidR="00770BF5">
        <w:rPr>
          <w:bCs/>
          <w:sz w:val="28"/>
          <w:szCs w:val="28"/>
        </w:rPr>
        <w:t xml:space="preserve">                            </w:t>
      </w:r>
      <w:r w:rsidRPr="00F12732">
        <w:rPr>
          <w:bCs/>
          <w:sz w:val="28"/>
          <w:szCs w:val="28"/>
        </w:rPr>
        <w:t xml:space="preserve">     </w:t>
      </w:r>
      <w:r w:rsidRPr="00770BF5">
        <w:rPr>
          <w:rFonts w:ascii="Times New Roman" w:hAnsi="Times New Roman" w:cs="Times New Roman"/>
          <w:b/>
          <w:sz w:val="28"/>
          <w:szCs w:val="28"/>
        </w:rPr>
        <w:t xml:space="preserve">Nhân </w:t>
      </w:r>
      <w:r w:rsidR="00954F32">
        <w:rPr>
          <w:rFonts w:ascii="Times New Roman" w:hAnsi="Times New Roman" w:cs="Times New Roman"/>
          <w:b/>
          <w:sz w:val="28"/>
          <w:szCs w:val="28"/>
        </w:rPr>
        <w:t>v</w:t>
      </w:r>
      <w:r w:rsidRPr="00770BF5">
        <w:rPr>
          <w:rFonts w:ascii="Times New Roman" w:hAnsi="Times New Roman" w:cs="Times New Roman"/>
          <w:b/>
          <w:sz w:val="28"/>
          <w:szCs w:val="28"/>
        </w:rPr>
        <w:t xml:space="preserve">iên Y Tế </w:t>
      </w:r>
    </w:p>
    <w:p w14:paraId="733FC297" w14:textId="77777777" w:rsidR="00F12732" w:rsidRDefault="00F12732" w:rsidP="00F12732">
      <w:pPr>
        <w:pBdr>
          <w:bottom w:val="single" w:sz="6" w:space="31" w:color="E0E0E0"/>
        </w:pBdr>
        <w:shd w:val="clear" w:color="auto" w:fill="FFFFFF"/>
        <w:spacing w:beforeAutospacing="1" w:after="0" w:afterAutospacing="1" w:line="240" w:lineRule="auto"/>
        <w:outlineLvl w:val="0"/>
        <w:rPr>
          <w:rFonts w:ascii="Times New Roman" w:hAnsi="Times New Roman" w:cs="Times New Roman"/>
          <w:b/>
          <w:sz w:val="28"/>
          <w:szCs w:val="28"/>
        </w:rPr>
      </w:pPr>
    </w:p>
    <w:p w14:paraId="70190BEB" w14:textId="1DB371EA" w:rsidR="00F12732" w:rsidRDefault="00F12732" w:rsidP="00954F32">
      <w:pPr>
        <w:pBdr>
          <w:bottom w:val="single" w:sz="6" w:space="31" w:color="E0E0E0"/>
        </w:pBdr>
        <w:shd w:val="clear" w:color="auto" w:fill="FFFFFF"/>
        <w:spacing w:before="100" w:beforeAutospacing="1" w:after="100" w:afterAutospacing="1" w:line="240" w:lineRule="auto"/>
        <w:outlineLvl w:val="0"/>
        <w:rPr>
          <w:rFonts w:ascii="Times New Roman" w:hAnsi="Times New Roman" w:cs="Times New Roman"/>
          <w:b/>
          <w:sz w:val="28"/>
          <w:szCs w:val="28"/>
        </w:rPr>
      </w:pPr>
      <w:r w:rsidRPr="00770BF5">
        <w:rPr>
          <w:rFonts w:ascii="Times New Roman" w:hAnsi="Times New Roman" w:cs="Times New Roman"/>
          <w:b/>
          <w:sz w:val="28"/>
          <w:szCs w:val="28"/>
        </w:rPr>
        <w:t xml:space="preserve">                                        </w:t>
      </w:r>
      <w:r w:rsidR="00770BF5">
        <w:rPr>
          <w:rFonts w:ascii="Times New Roman" w:hAnsi="Times New Roman" w:cs="Times New Roman"/>
          <w:b/>
          <w:sz w:val="28"/>
          <w:szCs w:val="28"/>
        </w:rPr>
        <w:t xml:space="preserve"> </w:t>
      </w:r>
      <w:r w:rsidRPr="00770BF5">
        <w:rPr>
          <w:rFonts w:ascii="Times New Roman" w:hAnsi="Times New Roman" w:cs="Times New Roman"/>
          <w:b/>
          <w:sz w:val="28"/>
          <w:szCs w:val="28"/>
        </w:rPr>
        <w:t xml:space="preserve">                                   </w:t>
      </w:r>
      <w:r w:rsidR="00770BF5">
        <w:rPr>
          <w:rFonts w:ascii="Times New Roman" w:hAnsi="Times New Roman" w:cs="Times New Roman"/>
          <w:b/>
          <w:sz w:val="28"/>
          <w:szCs w:val="28"/>
        </w:rPr>
        <w:t xml:space="preserve">              </w:t>
      </w:r>
      <w:r w:rsidR="00954F32">
        <w:rPr>
          <w:rFonts w:ascii="Times New Roman" w:hAnsi="Times New Roman" w:cs="Times New Roman"/>
          <w:b/>
          <w:sz w:val="28"/>
          <w:szCs w:val="28"/>
        </w:rPr>
        <w:t xml:space="preserve">  </w:t>
      </w:r>
      <w:r w:rsidR="00770BF5">
        <w:rPr>
          <w:rFonts w:ascii="Times New Roman" w:hAnsi="Times New Roman" w:cs="Times New Roman"/>
          <w:b/>
          <w:sz w:val="28"/>
          <w:szCs w:val="28"/>
        </w:rPr>
        <w:t xml:space="preserve">  </w:t>
      </w:r>
      <w:r w:rsidRPr="00770BF5">
        <w:rPr>
          <w:rFonts w:ascii="Times New Roman" w:hAnsi="Times New Roman" w:cs="Times New Roman"/>
          <w:b/>
          <w:sz w:val="28"/>
          <w:szCs w:val="28"/>
        </w:rPr>
        <w:t>Nguyễn Thu Thảo</w:t>
      </w:r>
    </w:p>
    <w:sectPr w:rsidR="00F12732" w:rsidSect="00954F3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87"/>
    <w:rsid w:val="000A1A1D"/>
    <w:rsid w:val="000C3AAF"/>
    <w:rsid w:val="00200E83"/>
    <w:rsid w:val="00214B51"/>
    <w:rsid w:val="00506B87"/>
    <w:rsid w:val="00686CC1"/>
    <w:rsid w:val="00700065"/>
    <w:rsid w:val="00770BF5"/>
    <w:rsid w:val="00954F32"/>
    <w:rsid w:val="00A37FD3"/>
    <w:rsid w:val="00AC3BA1"/>
    <w:rsid w:val="00BA579B"/>
    <w:rsid w:val="00D26A18"/>
    <w:rsid w:val="00EA79DB"/>
    <w:rsid w:val="00EB194A"/>
    <w:rsid w:val="00F12732"/>
    <w:rsid w:val="00F9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850F"/>
  <w15:docId w15:val="{3D1B1F2B-5365-4EB1-A306-DC45D69A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65"/>
    <w:rPr>
      <w:rFonts w:ascii="Tahoma" w:hAnsi="Tahoma" w:cs="Tahoma"/>
      <w:sz w:val="16"/>
      <w:szCs w:val="16"/>
    </w:rPr>
  </w:style>
  <w:style w:type="character" w:styleId="Emphasis">
    <w:name w:val="Emphasis"/>
    <w:basedOn w:val="DefaultParagraphFont"/>
    <w:uiPriority w:val="20"/>
    <w:qFormat/>
    <w:rsid w:val="00F9207B"/>
    <w:rPr>
      <w:i/>
      <w:iCs/>
    </w:rPr>
  </w:style>
  <w:style w:type="paragraph" w:styleId="NormalWeb">
    <w:name w:val="Normal (Web)"/>
    <w:basedOn w:val="Normal"/>
    <w:uiPriority w:val="99"/>
    <w:semiHidden/>
    <w:unhideWhenUsed/>
    <w:rsid w:val="00F127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302367">
      <w:bodyDiv w:val="1"/>
      <w:marLeft w:val="0"/>
      <w:marRight w:val="0"/>
      <w:marTop w:val="0"/>
      <w:marBottom w:val="0"/>
      <w:divBdr>
        <w:top w:val="none" w:sz="0" w:space="0" w:color="auto"/>
        <w:left w:val="none" w:sz="0" w:space="0" w:color="auto"/>
        <w:bottom w:val="none" w:sz="0" w:space="0" w:color="auto"/>
        <w:right w:val="none" w:sz="0" w:space="0" w:color="auto"/>
      </w:divBdr>
    </w:div>
    <w:div w:id="2141413262">
      <w:bodyDiv w:val="1"/>
      <w:marLeft w:val="0"/>
      <w:marRight w:val="0"/>
      <w:marTop w:val="0"/>
      <w:marBottom w:val="0"/>
      <w:divBdr>
        <w:top w:val="none" w:sz="0" w:space="0" w:color="auto"/>
        <w:left w:val="none" w:sz="0" w:space="0" w:color="auto"/>
        <w:bottom w:val="none" w:sz="0" w:space="0" w:color="auto"/>
        <w:right w:val="none" w:sz="0" w:space="0" w:color="auto"/>
      </w:divBdr>
      <w:divsChild>
        <w:div w:id="1309047694">
          <w:marLeft w:val="0"/>
          <w:marRight w:val="0"/>
          <w:marTop w:val="0"/>
          <w:marBottom w:val="0"/>
          <w:divBdr>
            <w:top w:val="none" w:sz="0" w:space="0" w:color="auto"/>
            <w:left w:val="none" w:sz="0" w:space="0" w:color="auto"/>
            <w:bottom w:val="none" w:sz="0" w:space="0" w:color="auto"/>
            <w:right w:val="none" w:sz="0" w:space="0" w:color="auto"/>
          </w:divBdr>
          <w:divsChild>
            <w:div w:id="1779567802">
              <w:marLeft w:val="0"/>
              <w:marRight w:val="0"/>
              <w:marTop w:val="0"/>
              <w:marBottom w:val="0"/>
              <w:divBdr>
                <w:top w:val="none" w:sz="0" w:space="0" w:color="auto"/>
                <w:left w:val="single" w:sz="12" w:space="8" w:color="CCCCCC"/>
                <w:bottom w:val="none" w:sz="0" w:space="0" w:color="auto"/>
                <w:right w:val="none" w:sz="0" w:space="0" w:color="auto"/>
              </w:divBdr>
            </w:div>
          </w:divsChild>
        </w:div>
        <w:div w:id="959147779">
          <w:marLeft w:val="0"/>
          <w:marRight w:val="0"/>
          <w:marTop w:val="0"/>
          <w:marBottom w:val="0"/>
          <w:divBdr>
            <w:top w:val="none" w:sz="0" w:space="0" w:color="auto"/>
            <w:left w:val="none" w:sz="0" w:space="0" w:color="auto"/>
            <w:bottom w:val="none" w:sz="0" w:space="0" w:color="auto"/>
            <w:right w:val="none" w:sz="0" w:space="0" w:color="auto"/>
          </w:divBdr>
          <w:divsChild>
            <w:div w:id="3082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dcterms:created xsi:type="dcterms:W3CDTF">2026-04-16T02:24:00Z</dcterms:created>
  <dcterms:modified xsi:type="dcterms:W3CDTF">2026-04-16T02:43:00Z</dcterms:modified>
</cp:coreProperties>
</file>